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60CE" w14:textId="77777777" w:rsidR="00422700" w:rsidRPr="005E2A80" w:rsidRDefault="00422700" w:rsidP="00B125EF">
      <w:pPr>
        <w:pStyle w:val="BasistekstGGNet"/>
        <w:rPr>
          <w:rFonts w:asciiTheme="minorHAnsi" w:hAnsiTheme="minorHAnsi" w:cs="Arial"/>
          <w:b/>
          <w:bCs/>
          <w:caps/>
          <w:color w:val="auto"/>
          <w:szCs w:val="20"/>
          <w:shd w:val="clear" w:color="auto" w:fill="FFFFFF"/>
        </w:rPr>
      </w:pPr>
    </w:p>
    <w:p w14:paraId="1E6B7829" w14:textId="77777777" w:rsidR="00422700" w:rsidRPr="005E2A80" w:rsidRDefault="00422700" w:rsidP="00B125EF">
      <w:pPr>
        <w:pStyle w:val="BasistekstGGNet"/>
        <w:rPr>
          <w:rFonts w:asciiTheme="minorHAnsi" w:hAnsiTheme="minorHAnsi" w:cs="Arial"/>
          <w:b/>
          <w:bCs/>
          <w:caps/>
          <w:color w:val="auto"/>
          <w:szCs w:val="20"/>
          <w:shd w:val="clear" w:color="auto" w:fill="FFFFFF"/>
        </w:rPr>
      </w:pPr>
    </w:p>
    <w:p w14:paraId="1BED6EA6" w14:textId="77777777" w:rsidR="00422700" w:rsidRPr="005E2A80" w:rsidRDefault="00422700" w:rsidP="00B125EF">
      <w:pPr>
        <w:pStyle w:val="BasistekstGGNet"/>
        <w:rPr>
          <w:rFonts w:asciiTheme="minorHAnsi" w:hAnsiTheme="minorHAnsi" w:cs="Arial"/>
          <w:b/>
          <w:bCs/>
          <w:caps/>
          <w:color w:val="auto"/>
          <w:szCs w:val="20"/>
          <w:shd w:val="clear" w:color="auto" w:fill="FFFFFF"/>
        </w:rPr>
      </w:pPr>
    </w:p>
    <w:p w14:paraId="32340CF8" w14:textId="77777777" w:rsidR="00F778FB" w:rsidRPr="00B850C2" w:rsidRDefault="00F778FB" w:rsidP="00F778FB">
      <w:pPr>
        <w:spacing w:after="128" w:line="240" w:lineRule="auto"/>
        <w:rPr>
          <w:rFonts w:ascii="Arial" w:hAnsi="Arial" w:cs="Arial"/>
          <w:color w:val="514F4F"/>
          <w:szCs w:val="20"/>
        </w:rPr>
      </w:pPr>
      <w:r w:rsidRPr="00B850C2">
        <w:rPr>
          <w:rFonts w:ascii="Arial" w:hAnsi="Arial" w:cs="Arial"/>
          <w:color w:val="514F4F"/>
          <w:szCs w:val="20"/>
        </w:rPr>
        <w:t>Op 12 tot en met 14 maart 2019 organiseert GGNet voor eigen medewerkers de WijzijnGGNet-dagen.</w:t>
      </w:r>
    </w:p>
    <w:p w14:paraId="11E2427D" w14:textId="77777777" w:rsidR="00F778FB" w:rsidRPr="00B850C2" w:rsidRDefault="00F778FB" w:rsidP="00F778FB">
      <w:pPr>
        <w:spacing w:after="128" w:line="240" w:lineRule="auto"/>
        <w:rPr>
          <w:rFonts w:ascii="Arial" w:hAnsi="Arial" w:cs="Arial"/>
          <w:color w:val="514F4F"/>
          <w:szCs w:val="20"/>
        </w:rPr>
      </w:pPr>
      <w:r w:rsidRPr="00B850C2">
        <w:rPr>
          <w:rFonts w:ascii="Arial" w:hAnsi="Arial" w:cs="Arial"/>
          <w:color w:val="514F4F"/>
          <w:szCs w:val="20"/>
        </w:rPr>
        <w:t>We organiseren elke dag een programma vol workshops, lezingen, ontmoetingen en inspirerende activiteiten. Variërend van geaccrediteerde workshops tot en met virtual reality, gaming in de zorg en mindfulness op het werk.</w:t>
      </w:r>
    </w:p>
    <w:p w14:paraId="301D7853" w14:textId="77777777" w:rsidR="00F778FB" w:rsidRPr="00B850C2" w:rsidRDefault="00F778FB" w:rsidP="00F778FB">
      <w:pPr>
        <w:spacing w:after="128" w:line="240" w:lineRule="auto"/>
        <w:rPr>
          <w:rFonts w:ascii="Arial" w:hAnsi="Arial" w:cs="Arial"/>
          <w:color w:val="514F4F"/>
          <w:szCs w:val="20"/>
        </w:rPr>
      </w:pPr>
      <w:r w:rsidRPr="00B850C2">
        <w:rPr>
          <w:rFonts w:ascii="Arial" w:hAnsi="Arial" w:cs="Arial"/>
          <w:color w:val="514F4F"/>
          <w:szCs w:val="20"/>
        </w:rPr>
        <w:t>Jij kiest de dag uit -onder werktijd- met het voor jou meest passende programma en waar je de meeste energie en inspiratie uit haalt.</w:t>
      </w:r>
    </w:p>
    <w:p w14:paraId="759DC37E" w14:textId="2DBA036A" w:rsidR="00F778FB" w:rsidRPr="00B850C2" w:rsidRDefault="00F778FB" w:rsidP="00F778FB">
      <w:pPr>
        <w:spacing w:after="128" w:line="240" w:lineRule="auto"/>
        <w:rPr>
          <w:rFonts w:ascii="Arial" w:hAnsi="Arial" w:cs="Arial"/>
          <w:color w:val="514F4F"/>
          <w:szCs w:val="20"/>
        </w:rPr>
      </w:pPr>
      <w:r w:rsidRPr="00B850C2">
        <w:rPr>
          <w:rFonts w:ascii="Arial" w:hAnsi="Arial" w:cs="Arial"/>
          <w:color w:val="514F4F"/>
          <w:szCs w:val="20"/>
        </w:rPr>
        <w:t>Een van deze workshop</w:t>
      </w:r>
      <w:r w:rsidR="00D81AEA">
        <w:rPr>
          <w:rFonts w:ascii="Arial" w:hAnsi="Arial" w:cs="Arial"/>
          <w:color w:val="514F4F"/>
          <w:szCs w:val="20"/>
        </w:rPr>
        <w:t xml:space="preserve"> op 14 maart van 13.00 uur tot 16.00 uur</w:t>
      </w:r>
      <w:bookmarkStart w:id="0" w:name="_GoBack"/>
      <w:bookmarkEnd w:id="0"/>
      <w:r w:rsidRPr="00B850C2">
        <w:rPr>
          <w:rFonts w:ascii="Arial" w:hAnsi="Arial" w:cs="Arial"/>
          <w:color w:val="514F4F"/>
          <w:szCs w:val="20"/>
        </w:rPr>
        <w:t xml:space="preserve"> is:</w:t>
      </w:r>
    </w:p>
    <w:p w14:paraId="4061B395" w14:textId="3CF74C58" w:rsidR="00F778FB" w:rsidRPr="00B850C2" w:rsidRDefault="00F778FB" w:rsidP="00F778FB">
      <w:pPr>
        <w:rPr>
          <w:rFonts w:ascii="Arial" w:hAnsi="Arial" w:cs="Arial"/>
          <w:b/>
          <w:color w:val="auto"/>
          <w:szCs w:val="20"/>
        </w:rPr>
      </w:pPr>
      <w:r>
        <w:rPr>
          <w:rFonts w:ascii="Arial" w:hAnsi="Arial" w:cs="Arial"/>
          <w:b/>
          <w:color w:val="auto"/>
          <w:szCs w:val="20"/>
        </w:rPr>
        <w:t>Technologische ontwikkelingen in het GGZ behandelproces</w:t>
      </w:r>
    </w:p>
    <w:p w14:paraId="7F3329E0" w14:textId="77777777" w:rsidR="00F778FB" w:rsidRPr="00B850C2" w:rsidRDefault="00F778FB" w:rsidP="00F778FB">
      <w:pPr>
        <w:rPr>
          <w:rFonts w:ascii="Arial" w:hAnsi="Arial" w:cs="Arial"/>
          <w:szCs w:val="20"/>
        </w:rPr>
      </w:pPr>
    </w:p>
    <w:p w14:paraId="68DA72E7" w14:textId="77777777" w:rsidR="00F778FB" w:rsidRPr="00B850C2" w:rsidRDefault="00F778FB" w:rsidP="00F778FB">
      <w:pPr>
        <w:spacing w:after="128" w:line="240" w:lineRule="auto"/>
        <w:rPr>
          <w:rFonts w:ascii="Arial" w:hAnsi="Arial" w:cs="Arial"/>
          <w:szCs w:val="20"/>
        </w:rPr>
      </w:pPr>
      <w:r w:rsidRPr="00B850C2">
        <w:rPr>
          <w:rFonts w:ascii="Arial" w:hAnsi="Arial" w:cs="Arial"/>
          <w:color w:val="514F4F"/>
          <w:szCs w:val="20"/>
        </w:rPr>
        <w:t>Deze workshop gaat in op de volgende onderwerpen:</w:t>
      </w:r>
    </w:p>
    <w:p w14:paraId="481E652F" w14:textId="263539C1" w:rsidR="00422700" w:rsidRPr="005E2A80" w:rsidRDefault="00D92462" w:rsidP="00422700">
      <w:pPr>
        <w:pStyle w:val="BasistekstGGNet"/>
        <w:rPr>
          <w:rFonts w:asciiTheme="minorHAnsi" w:hAnsiTheme="minorHAnsi" w:cs="Arial"/>
          <w:b/>
          <w:bCs/>
          <w:caps/>
          <w:color w:val="auto"/>
          <w:szCs w:val="20"/>
          <w:shd w:val="clear" w:color="auto" w:fill="FFFFFF"/>
        </w:rPr>
      </w:pPr>
      <w:r w:rsidRPr="005E2A80">
        <w:rPr>
          <w:rFonts w:asciiTheme="minorHAnsi" w:hAnsiTheme="minorHAnsi" w:cs="Arial"/>
          <w:b/>
          <w:bCs/>
          <w:caps/>
          <w:color w:val="auto"/>
          <w:szCs w:val="20"/>
          <w:shd w:val="clear" w:color="auto" w:fill="FFFFFF"/>
        </w:rPr>
        <w:tab/>
      </w:r>
      <w:r w:rsidRPr="005E2A80">
        <w:rPr>
          <w:rFonts w:asciiTheme="minorHAnsi" w:hAnsiTheme="minorHAnsi" w:cs="Arial"/>
          <w:b/>
          <w:bCs/>
          <w:caps/>
          <w:color w:val="auto"/>
          <w:szCs w:val="20"/>
          <w:shd w:val="clear" w:color="auto" w:fill="FFFFFF"/>
        </w:rPr>
        <w:tab/>
      </w:r>
      <w:r w:rsidRPr="005E2A80">
        <w:rPr>
          <w:rFonts w:asciiTheme="minorHAnsi" w:hAnsiTheme="minorHAnsi" w:cs="Arial"/>
          <w:b/>
          <w:bCs/>
          <w:caps/>
          <w:color w:val="auto"/>
          <w:szCs w:val="20"/>
          <w:shd w:val="clear" w:color="auto" w:fill="FFFFFF"/>
        </w:rPr>
        <w:tab/>
      </w:r>
      <w:r w:rsidRPr="005E2A80">
        <w:rPr>
          <w:rFonts w:asciiTheme="minorHAnsi" w:hAnsiTheme="minorHAnsi" w:cs="Arial"/>
          <w:b/>
          <w:bCs/>
          <w:caps/>
          <w:color w:val="auto"/>
          <w:szCs w:val="20"/>
          <w:shd w:val="clear" w:color="auto" w:fill="FFFFFF"/>
        </w:rPr>
        <w:tab/>
      </w:r>
    </w:p>
    <w:p w14:paraId="72398B30" w14:textId="156A6FE1" w:rsidR="00A252E7" w:rsidRPr="005E2A80" w:rsidRDefault="00625476" w:rsidP="00625476">
      <w:pPr>
        <w:autoSpaceDE w:val="0"/>
        <w:autoSpaceDN w:val="0"/>
        <w:adjustRightInd w:val="0"/>
        <w:spacing w:line="240" w:lineRule="auto"/>
        <w:rPr>
          <w:color w:val="auto"/>
        </w:rPr>
      </w:pPr>
      <w:r w:rsidRPr="005E2A80">
        <w:rPr>
          <w:color w:val="auto"/>
        </w:rPr>
        <w:t xml:space="preserve">Gebruik van technologie in de zorg kan leiden tot </w:t>
      </w:r>
      <w:r w:rsidR="00804410" w:rsidRPr="005E2A80">
        <w:rPr>
          <w:color w:val="auto"/>
        </w:rPr>
        <w:t xml:space="preserve">meer </w:t>
      </w:r>
      <w:r w:rsidRPr="005E2A80">
        <w:rPr>
          <w:color w:val="auto"/>
        </w:rPr>
        <w:t xml:space="preserve">efficiëntie maar kan ook bijdragen aan het versterken van de autonomie/zelfregie van patiënten en het vergroten van de kwaliteit van leven. </w:t>
      </w:r>
      <w:r w:rsidR="00804410" w:rsidRPr="005E2A80">
        <w:rPr>
          <w:color w:val="auto"/>
        </w:rPr>
        <w:t xml:space="preserve">Dit kan zowel in het </w:t>
      </w:r>
      <w:r w:rsidR="00664A65" w:rsidRPr="005E2A80">
        <w:rPr>
          <w:color w:val="auto"/>
        </w:rPr>
        <w:t>dagelijks leven</w:t>
      </w:r>
      <w:r w:rsidR="00804410" w:rsidRPr="005E2A80">
        <w:rPr>
          <w:color w:val="auto"/>
        </w:rPr>
        <w:t xml:space="preserve"> als in of tijdens de behandeling.</w:t>
      </w:r>
      <w:r w:rsidR="002C6DAA">
        <w:rPr>
          <w:color w:val="auto"/>
        </w:rPr>
        <w:t xml:space="preserve"> </w:t>
      </w:r>
    </w:p>
    <w:p w14:paraId="50F010ED" w14:textId="77777777" w:rsidR="00A252E7" w:rsidRPr="005E2A80" w:rsidRDefault="00A252E7" w:rsidP="00625476">
      <w:pPr>
        <w:autoSpaceDE w:val="0"/>
        <w:autoSpaceDN w:val="0"/>
        <w:adjustRightInd w:val="0"/>
        <w:spacing w:line="240" w:lineRule="auto"/>
        <w:rPr>
          <w:color w:val="auto"/>
        </w:rPr>
      </w:pPr>
    </w:p>
    <w:p w14:paraId="45622450" w14:textId="1C6D5998" w:rsidR="00BA1620" w:rsidRPr="005E2A80" w:rsidRDefault="00AE6757" w:rsidP="00625476">
      <w:pPr>
        <w:autoSpaceDE w:val="0"/>
        <w:autoSpaceDN w:val="0"/>
        <w:adjustRightInd w:val="0"/>
        <w:spacing w:line="240" w:lineRule="auto"/>
        <w:rPr>
          <w:rFonts w:asciiTheme="minorHAnsi" w:hAnsiTheme="minorHAnsi" w:cs="Arial"/>
          <w:color w:val="auto"/>
          <w:szCs w:val="20"/>
          <w:shd w:val="clear" w:color="auto" w:fill="FFFFFF"/>
        </w:rPr>
      </w:pPr>
      <w:r w:rsidRPr="005E2A80">
        <w:rPr>
          <w:color w:val="auto"/>
        </w:rPr>
        <w:t xml:space="preserve">Wat </w:t>
      </w:r>
      <w:r w:rsidR="00625476" w:rsidRPr="005E2A80">
        <w:rPr>
          <w:color w:val="auto"/>
        </w:rPr>
        <w:t xml:space="preserve">zijn actuele ontwikkelingen op dit gebied in de GGZ en wat </w:t>
      </w:r>
      <w:r w:rsidR="002C6DAA">
        <w:rPr>
          <w:color w:val="auto"/>
        </w:rPr>
        <w:t xml:space="preserve">kunnen die </w:t>
      </w:r>
      <w:r w:rsidR="00625476" w:rsidRPr="005E2A80">
        <w:rPr>
          <w:color w:val="auto"/>
        </w:rPr>
        <w:t xml:space="preserve">betekenen voor </w:t>
      </w:r>
      <w:r w:rsidRPr="005E2A80">
        <w:rPr>
          <w:color w:val="auto"/>
        </w:rPr>
        <w:t>het behandelproces? In deze workshop presenteren professor Dirk Heylen</w:t>
      </w:r>
      <w:r w:rsidR="00E71ED9" w:rsidRPr="005E2A80">
        <w:rPr>
          <w:color w:val="auto"/>
        </w:rPr>
        <w:t xml:space="preserve"> en </w:t>
      </w:r>
      <w:r w:rsidRPr="005E2A80">
        <w:rPr>
          <w:color w:val="auto"/>
        </w:rPr>
        <w:t>dr. Randy Klaassen</w:t>
      </w:r>
      <w:r w:rsidR="00E71ED9" w:rsidRPr="005E2A80">
        <w:rPr>
          <w:color w:val="auto"/>
        </w:rPr>
        <w:t xml:space="preserve"> (beide</w:t>
      </w:r>
      <w:r w:rsidRPr="005E2A80">
        <w:rPr>
          <w:color w:val="auto"/>
        </w:rPr>
        <w:t xml:space="preserve"> verbonden aan de </w:t>
      </w:r>
      <w:r w:rsidR="00E71ED9" w:rsidRPr="005E2A80">
        <w:rPr>
          <w:color w:val="auto"/>
        </w:rPr>
        <w:t>vakgroep</w:t>
      </w:r>
      <w:r w:rsidRPr="005E2A80">
        <w:rPr>
          <w:color w:val="auto"/>
        </w:rPr>
        <w:t xml:space="preserve"> </w:t>
      </w:r>
      <w:r w:rsidR="00275F2E" w:rsidRPr="005E2A80">
        <w:rPr>
          <w:rFonts w:asciiTheme="minorHAnsi" w:hAnsiTheme="minorHAnsi" w:cs="Arial"/>
          <w:b/>
          <w:bCs/>
          <w:color w:val="auto"/>
          <w:szCs w:val="20"/>
          <w:shd w:val="clear" w:color="auto" w:fill="FFFFFF"/>
        </w:rPr>
        <w:t>Human Media Interaction (HMI)</w:t>
      </w:r>
      <w:r w:rsidR="00E71ED9" w:rsidRPr="005E2A80">
        <w:rPr>
          <w:rFonts w:asciiTheme="minorHAnsi" w:hAnsiTheme="minorHAnsi" w:cs="Arial"/>
          <w:bCs/>
          <w:color w:val="auto"/>
          <w:szCs w:val="20"/>
          <w:shd w:val="clear" w:color="auto" w:fill="FFFFFF"/>
        </w:rPr>
        <w:t>)</w:t>
      </w:r>
      <w:r w:rsidR="00E71ED9" w:rsidRPr="005E2A80">
        <w:rPr>
          <w:rFonts w:asciiTheme="minorHAnsi" w:hAnsiTheme="minorHAnsi" w:cs="Arial"/>
          <w:b/>
          <w:bCs/>
          <w:color w:val="auto"/>
          <w:szCs w:val="20"/>
          <w:shd w:val="clear" w:color="auto" w:fill="FFFFFF"/>
        </w:rPr>
        <w:t xml:space="preserve"> </w:t>
      </w:r>
      <w:r w:rsidR="00E71ED9" w:rsidRPr="005E2A80">
        <w:rPr>
          <w:color w:val="auto"/>
        </w:rPr>
        <w:t xml:space="preserve">en drs. Youri Derks (verbonden aan de vakgroep </w:t>
      </w:r>
      <w:r w:rsidR="00E71ED9" w:rsidRPr="005E2A80">
        <w:rPr>
          <w:b/>
          <w:color w:val="auto"/>
        </w:rPr>
        <w:t>Psychology, Health and Technology</w:t>
      </w:r>
      <w:r w:rsidR="00E71ED9" w:rsidRPr="005E2A80">
        <w:rPr>
          <w:color w:val="auto"/>
        </w:rPr>
        <w:t>)</w:t>
      </w:r>
      <w:r w:rsidR="00275F2E" w:rsidRPr="005E2A80">
        <w:rPr>
          <w:rFonts w:asciiTheme="minorHAnsi" w:hAnsiTheme="minorHAnsi" w:cs="Arial"/>
          <w:color w:val="auto"/>
          <w:szCs w:val="20"/>
          <w:shd w:val="clear" w:color="auto" w:fill="FFFFFF"/>
        </w:rPr>
        <w:t> van de Universiteit Twente</w:t>
      </w:r>
      <w:r w:rsidR="002C6DAA">
        <w:rPr>
          <w:rFonts w:asciiTheme="minorHAnsi" w:hAnsiTheme="minorHAnsi" w:cs="Arial"/>
          <w:color w:val="auto"/>
          <w:szCs w:val="20"/>
          <w:shd w:val="clear" w:color="auto" w:fill="FFFFFF"/>
        </w:rPr>
        <w:t xml:space="preserve"> </w:t>
      </w:r>
      <w:r w:rsidR="00EB338B">
        <w:rPr>
          <w:rFonts w:asciiTheme="minorHAnsi" w:hAnsiTheme="minorHAnsi" w:cs="Arial"/>
          <w:color w:val="auto"/>
          <w:szCs w:val="20"/>
          <w:shd w:val="clear" w:color="auto" w:fill="FFFFFF"/>
        </w:rPr>
        <w:t xml:space="preserve">hun bijdrage aan die ontwikkelingen. </w:t>
      </w:r>
      <w:r w:rsidR="00804410" w:rsidRPr="005E2A80">
        <w:rPr>
          <w:rFonts w:asciiTheme="minorHAnsi" w:hAnsiTheme="minorHAnsi" w:cs="Arial"/>
          <w:color w:val="auto"/>
          <w:szCs w:val="20"/>
          <w:shd w:val="clear" w:color="auto" w:fill="FFFFFF"/>
        </w:rPr>
        <w:t>Onderzoek binnen de</w:t>
      </w:r>
      <w:r w:rsidR="002C6DAA">
        <w:rPr>
          <w:rFonts w:asciiTheme="minorHAnsi" w:hAnsiTheme="minorHAnsi" w:cs="Arial"/>
          <w:color w:val="auto"/>
          <w:szCs w:val="20"/>
          <w:shd w:val="clear" w:color="auto" w:fill="FFFFFF"/>
        </w:rPr>
        <w:t xml:space="preserve"> hierboven genoemde vakgroepen </w:t>
      </w:r>
      <w:r w:rsidR="00804410" w:rsidRPr="005E2A80">
        <w:rPr>
          <w:rFonts w:asciiTheme="minorHAnsi" w:hAnsiTheme="minorHAnsi" w:cs="Arial"/>
          <w:color w:val="auto"/>
          <w:szCs w:val="20"/>
          <w:shd w:val="clear" w:color="auto" w:fill="FFFFFF"/>
        </w:rPr>
        <w:t>verbinden technologische kennis en</w:t>
      </w:r>
      <w:r w:rsidR="002C6DAA">
        <w:rPr>
          <w:rFonts w:asciiTheme="minorHAnsi" w:hAnsiTheme="minorHAnsi" w:cs="Arial"/>
          <w:color w:val="auto"/>
          <w:szCs w:val="20"/>
          <w:shd w:val="clear" w:color="auto" w:fill="FFFFFF"/>
        </w:rPr>
        <w:t xml:space="preserve"> s</w:t>
      </w:r>
      <w:r w:rsidR="00176572" w:rsidRPr="005E2A80">
        <w:rPr>
          <w:rFonts w:asciiTheme="minorHAnsi" w:hAnsiTheme="minorHAnsi" w:cs="Arial"/>
          <w:color w:val="auto"/>
          <w:szCs w:val="20"/>
          <w:shd w:val="clear" w:color="auto" w:fill="FFFFFF"/>
        </w:rPr>
        <w:t>ociale wetenschappen</w:t>
      </w:r>
      <w:r w:rsidR="00112AF4" w:rsidRPr="005E2A80">
        <w:rPr>
          <w:rFonts w:asciiTheme="minorHAnsi" w:hAnsiTheme="minorHAnsi" w:cs="Arial"/>
          <w:color w:val="auto"/>
          <w:szCs w:val="20"/>
          <w:shd w:val="clear" w:color="auto" w:fill="FFFFFF"/>
        </w:rPr>
        <w:t xml:space="preserve">. </w:t>
      </w:r>
      <w:r w:rsidR="00804410" w:rsidRPr="005E2A80">
        <w:rPr>
          <w:rFonts w:asciiTheme="minorHAnsi" w:hAnsiTheme="minorHAnsi" w:cs="Arial"/>
          <w:color w:val="auto"/>
          <w:szCs w:val="20"/>
          <w:shd w:val="clear" w:color="auto" w:fill="FFFFFF"/>
        </w:rPr>
        <w:t xml:space="preserve">Tijdens deze workshop presenteren </w:t>
      </w:r>
      <w:r w:rsidR="001512BD">
        <w:rPr>
          <w:rFonts w:asciiTheme="minorHAnsi" w:hAnsiTheme="minorHAnsi" w:cs="Arial"/>
          <w:color w:val="auto"/>
          <w:szCs w:val="20"/>
          <w:shd w:val="clear" w:color="auto" w:fill="FFFFFF"/>
        </w:rPr>
        <w:t>z</w:t>
      </w:r>
      <w:r w:rsidR="00664A65" w:rsidRPr="005E2A80">
        <w:rPr>
          <w:rFonts w:asciiTheme="minorHAnsi" w:hAnsiTheme="minorHAnsi" w:cs="Arial"/>
          <w:color w:val="auto"/>
          <w:szCs w:val="20"/>
          <w:shd w:val="clear" w:color="auto" w:fill="FFFFFF"/>
        </w:rPr>
        <w:t>e</w:t>
      </w:r>
      <w:r w:rsidR="00804410" w:rsidRPr="005E2A80">
        <w:rPr>
          <w:rFonts w:asciiTheme="minorHAnsi" w:hAnsiTheme="minorHAnsi" w:cs="Arial"/>
          <w:color w:val="auto"/>
          <w:szCs w:val="20"/>
          <w:shd w:val="clear" w:color="auto" w:fill="FFFFFF"/>
        </w:rPr>
        <w:t xml:space="preserve"> huidig</w:t>
      </w:r>
      <w:r w:rsidR="00336F03" w:rsidRPr="005E2A80">
        <w:rPr>
          <w:rFonts w:asciiTheme="minorHAnsi" w:hAnsiTheme="minorHAnsi" w:cs="Arial"/>
          <w:color w:val="auto"/>
          <w:szCs w:val="20"/>
          <w:shd w:val="clear" w:color="auto" w:fill="FFFFFF"/>
        </w:rPr>
        <w:t xml:space="preserve"> onderzoek, ontwikkeling en ervaringen</w:t>
      </w:r>
      <w:r w:rsidR="00804410" w:rsidRPr="005E2A80">
        <w:rPr>
          <w:rFonts w:asciiTheme="minorHAnsi" w:hAnsiTheme="minorHAnsi" w:cs="Arial"/>
          <w:color w:val="auto"/>
          <w:szCs w:val="20"/>
          <w:shd w:val="clear" w:color="auto" w:fill="FFFFFF"/>
        </w:rPr>
        <w:t xml:space="preserve"> op dit gebied. Hierbij</w:t>
      </w:r>
      <w:r w:rsidR="00336F03" w:rsidRPr="005E2A80">
        <w:rPr>
          <w:rFonts w:asciiTheme="minorHAnsi" w:hAnsiTheme="minorHAnsi" w:cs="Arial"/>
          <w:color w:val="auto"/>
          <w:szCs w:val="20"/>
          <w:shd w:val="clear" w:color="auto" w:fill="FFFFFF"/>
        </w:rPr>
        <w:t xml:space="preserve"> </w:t>
      </w:r>
      <w:r w:rsidR="00664A65" w:rsidRPr="005E2A80">
        <w:rPr>
          <w:rFonts w:asciiTheme="minorHAnsi" w:hAnsiTheme="minorHAnsi" w:cs="Arial"/>
          <w:color w:val="auto"/>
          <w:szCs w:val="20"/>
          <w:shd w:val="clear" w:color="auto" w:fill="FFFFFF"/>
        </w:rPr>
        <w:t>kan men denken aan het herkennen van emoties door middel van technologie bij ouderen met beginnende dementie,</w:t>
      </w:r>
      <w:r w:rsidR="00336F03" w:rsidRPr="005E2A80">
        <w:rPr>
          <w:rFonts w:asciiTheme="minorHAnsi" w:hAnsiTheme="minorHAnsi" w:cs="Arial"/>
          <w:color w:val="auto"/>
          <w:szCs w:val="20"/>
          <w:shd w:val="clear" w:color="auto" w:fill="FFFFFF"/>
        </w:rPr>
        <w:t xml:space="preserve"> sociale robots</w:t>
      </w:r>
      <w:r w:rsidR="00664A65" w:rsidRPr="005E2A80">
        <w:rPr>
          <w:rFonts w:asciiTheme="minorHAnsi" w:hAnsiTheme="minorHAnsi" w:cs="Arial"/>
          <w:color w:val="auto"/>
          <w:szCs w:val="20"/>
          <w:shd w:val="clear" w:color="auto" w:fill="FFFFFF"/>
        </w:rPr>
        <w:t xml:space="preserve"> die kinderen met autisme helpen met het uiten en herkennen van emoties</w:t>
      </w:r>
      <w:r w:rsidR="00336F03" w:rsidRPr="005E2A80">
        <w:rPr>
          <w:rFonts w:asciiTheme="minorHAnsi" w:hAnsiTheme="minorHAnsi" w:cs="Arial"/>
          <w:color w:val="auto"/>
          <w:szCs w:val="20"/>
          <w:shd w:val="clear" w:color="auto" w:fill="FFFFFF"/>
        </w:rPr>
        <w:t xml:space="preserve">, </w:t>
      </w:r>
      <w:r w:rsidR="00664A65" w:rsidRPr="005E2A80">
        <w:rPr>
          <w:rFonts w:asciiTheme="minorHAnsi" w:hAnsiTheme="minorHAnsi" w:cs="Arial"/>
          <w:color w:val="auto"/>
          <w:szCs w:val="20"/>
          <w:shd w:val="clear" w:color="auto" w:fill="FFFFFF"/>
        </w:rPr>
        <w:t>interactieve vloeren die gebruikt kunnen worden om mensen te motiveren te gaan bewegen</w:t>
      </w:r>
      <w:r w:rsidR="00477B36" w:rsidRPr="005E2A80">
        <w:rPr>
          <w:rFonts w:asciiTheme="minorHAnsi" w:hAnsiTheme="minorHAnsi" w:cs="Arial"/>
          <w:color w:val="auto"/>
          <w:szCs w:val="20"/>
          <w:shd w:val="clear" w:color="auto" w:fill="FFFFFF"/>
        </w:rPr>
        <w:t xml:space="preserve">, </w:t>
      </w:r>
      <w:r w:rsidR="00664A65" w:rsidRPr="005E2A80">
        <w:rPr>
          <w:rFonts w:asciiTheme="minorHAnsi" w:hAnsiTheme="minorHAnsi" w:cs="Arial"/>
          <w:color w:val="auto"/>
          <w:szCs w:val="20"/>
          <w:shd w:val="clear" w:color="auto" w:fill="FFFFFF"/>
        </w:rPr>
        <w:t xml:space="preserve">en </w:t>
      </w:r>
      <w:r w:rsidR="00477B36" w:rsidRPr="005E2A80">
        <w:rPr>
          <w:rFonts w:asciiTheme="minorHAnsi" w:hAnsiTheme="minorHAnsi" w:cs="Arial"/>
          <w:color w:val="auto"/>
          <w:szCs w:val="20"/>
          <w:shd w:val="clear" w:color="auto" w:fill="FFFFFF"/>
        </w:rPr>
        <w:t>het gebr</w:t>
      </w:r>
      <w:r w:rsidR="001A0D48" w:rsidRPr="005E2A80">
        <w:rPr>
          <w:rFonts w:asciiTheme="minorHAnsi" w:hAnsiTheme="minorHAnsi" w:cs="Arial"/>
          <w:color w:val="auto"/>
          <w:szCs w:val="20"/>
          <w:shd w:val="clear" w:color="auto" w:fill="FFFFFF"/>
        </w:rPr>
        <w:t xml:space="preserve">uik </w:t>
      </w:r>
      <w:r w:rsidR="00664A65" w:rsidRPr="005E2A80">
        <w:rPr>
          <w:rFonts w:asciiTheme="minorHAnsi" w:hAnsiTheme="minorHAnsi" w:cs="Arial"/>
          <w:color w:val="auto"/>
          <w:szCs w:val="20"/>
          <w:shd w:val="clear" w:color="auto" w:fill="FFFFFF"/>
        </w:rPr>
        <w:t xml:space="preserve">en de ontwikkeling </w:t>
      </w:r>
      <w:r w:rsidR="001A0D48" w:rsidRPr="005E2A80">
        <w:rPr>
          <w:rFonts w:asciiTheme="minorHAnsi" w:hAnsiTheme="minorHAnsi" w:cs="Arial"/>
          <w:color w:val="auto"/>
          <w:szCs w:val="20"/>
          <w:shd w:val="clear" w:color="auto" w:fill="FFFFFF"/>
        </w:rPr>
        <w:t xml:space="preserve">van </w:t>
      </w:r>
      <w:r w:rsidR="00664A65" w:rsidRPr="005E2A80">
        <w:rPr>
          <w:rFonts w:asciiTheme="minorHAnsi" w:hAnsiTheme="minorHAnsi" w:cs="Arial"/>
          <w:color w:val="auto"/>
          <w:szCs w:val="20"/>
          <w:shd w:val="clear" w:color="auto" w:fill="FFFFFF"/>
        </w:rPr>
        <w:t xml:space="preserve">virtuele coaching </w:t>
      </w:r>
      <w:r w:rsidR="00F866AA" w:rsidRPr="005E2A80">
        <w:rPr>
          <w:rFonts w:asciiTheme="minorHAnsi" w:hAnsiTheme="minorHAnsi" w:cs="Arial"/>
          <w:color w:val="auto"/>
          <w:szCs w:val="20"/>
          <w:shd w:val="clear" w:color="auto" w:fill="FFFFFF"/>
        </w:rPr>
        <w:t xml:space="preserve">systemen </w:t>
      </w:r>
      <w:r w:rsidR="00664A65" w:rsidRPr="005E2A80">
        <w:rPr>
          <w:rFonts w:asciiTheme="minorHAnsi" w:hAnsiTheme="minorHAnsi" w:cs="Arial"/>
          <w:color w:val="auto"/>
          <w:szCs w:val="20"/>
          <w:shd w:val="clear" w:color="auto" w:fill="FFFFFF"/>
        </w:rPr>
        <w:t>waarbij technologie kan worden ingezet tijdens het</w:t>
      </w:r>
      <w:r w:rsidR="00F866AA" w:rsidRPr="005E2A80">
        <w:rPr>
          <w:rFonts w:asciiTheme="minorHAnsi" w:hAnsiTheme="minorHAnsi" w:cs="Arial"/>
          <w:color w:val="auto"/>
          <w:szCs w:val="20"/>
          <w:shd w:val="clear" w:color="auto" w:fill="FFFFFF"/>
        </w:rPr>
        <w:t xml:space="preserve"> </w:t>
      </w:r>
      <w:r w:rsidR="00477B36" w:rsidRPr="005E2A80">
        <w:rPr>
          <w:rFonts w:asciiTheme="minorHAnsi" w:hAnsiTheme="minorHAnsi" w:cs="Arial"/>
          <w:color w:val="auto"/>
          <w:szCs w:val="20"/>
          <w:shd w:val="clear" w:color="auto" w:fill="FFFFFF"/>
        </w:rPr>
        <w:t>behandeling</w:t>
      </w:r>
      <w:r w:rsidR="00664A65" w:rsidRPr="005E2A80">
        <w:rPr>
          <w:rFonts w:asciiTheme="minorHAnsi" w:hAnsiTheme="minorHAnsi" w:cs="Arial"/>
          <w:color w:val="auto"/>
          <w:szCs w:val="20"/>
          <w:shd w:val="clear" w:color="auto" w:fill="FFFFFF"/>
        </w:rPr>
        <w:t xml:space="preserve">sproces. </w:t>
      </w:r>
      <w:r w:rsidR="00BA1620" w:rsidRPr="005E2A80">
        <w:rPr>
          <w:rFonts w:asciiTheme="minorHAnsi" w:hAnsiTheme="minorHAnsi" w:cs="Arial"/>
          <w:color w:val="auto"/>
          <w:szCs w:val="20"/>
          <w:shd w:val="clear" w:color="auto" w:fill="FFFFFF"/>
        </w:rPr>
        <w:t>Hierbij kan men denken aan wearables die helpen met het herkennen van spanningen en virtual reality (VR) toepassingen die het mogelijk maken om gecontroleerd en veilig bepaalde oefeningen uit te voeren op het gebied van verslaving.</w:t>
      </w:r>
    </w:p>
    <w:p w14:paraId="6F9DFA70" w14:textId="77777777" w:rsidR="00BA1620" w:rsidRPr="005E2A80" w:rsidRDefault="00BA1620" w:rsidP="00625476">
      <w:pPr>
        <w:autoSpaceDE w:val="0"/>
        <w:autoSpaceDN w:val="0"/>
        <w:adjustRightInd w:val="0"/>
        <w:spacing w:line="240" w:lineRule="auto"/>
        <w:rPr>
          <w:rFonts w:asciiTheme="minorHAnsi" w:hAnsiTheme="minorHAnsi" w:cs="Arial"/>
          <w:color w:val="auto"/>
          <w:szCs w:val="20"/>
          <w:shd w:val="clear" w:color="auto" w:fill="FFFFFF"/>
        </w:rPr>
      </w:pPr>
    </w:p>
    <w:p w14:paraId="525F3048" w14:textId="29AA5E20" w:rsidR="00176572" w:rsidRPr="005E2A80" w:rsidRDefault="00176572" w:rsidP="00625476">
      <w:pPr>
        <w:autoSpaceDE w:val="0"/>
        <w:autoSpaceDN w:val="0"/>
        <w:adjustRightInd w:val="0"/>
        <w:spacing w:line="240" w:lineRule="auto"/>
        <w:rPr>
          <w:rFonts w:asciiTheme="minorHAnsi" w:hAnsiTheme="minorHAnsi" w:cs="Arial"/>
          <w:color w:val="auto"/>
          <w:szCs w:val="20"/>
          <w:shd w:val="clear" w:color="auto" w:fill="FFFFFF"/>
        </w:rPr>
      </w:pPr>
      <w:r w:rsidRPr="005E2A80">
        <w:rPr>
          <w:rFonts w:asciiTheme="minorHAnsi" w:hAnsiTheme="minorHAnsi" w:cs="Arial"/>
          <w:color w:val="auto"/>
          <w:szCs w:val="20"/>
          <w:shd w:val="clear" w:color="auto" w:fill="FFFFFF"/>
        </w:rPr>
        <w:t>In deze workshop wordt wetenschappelijke kennis overgedragen</w:t>
      </w:r>
      <w:r w:rsidR="00C1566A" w:rsidRPr="005E2A80">
        <w:rPr>
          <w:rFonts w:asciiTheme="minorHAnsi" w:hAnsiTheme="minorHAnsi" w:cs="Arial"/>
          <w:color w:val="auto"/>
          <w:szCs w:val="20"/>
          <w:shd w:val="clear" w:color="auto" w:fill="FFFFFF"/>
        </w:rPr>
        <w:t xml:space="preserve"> en kan de toepassing van enkele tec</w:t>
      </w:r>
      <w:r w:rsidR="005E2A80" w:rsidRPr="005E2A80">
        <w:rPr>
          <w:rFonts w:asciiTheme="minorHAnsi" w:hAnsiTheme="minorHAnsi" w:cs="Arial"/>
          <w:color w:val="auto"/>
          <w:szCs w:val="20"/>
          <w:shd w:val="clear" w:color="auto" w:fill="FFFFFF"/>
        </w:rPr>
        <w:t xml:space="preserve">hnologische instrumenten </w:t>
      </w:r>
      <w:r w:rsidR="00426FA4" w:rsidRPr="005E2A80">
        <w:rPr>
          <w:rFonts w:asciiTheme="minorHAnsi" w:hAnsiTheme="minorHAnsi" w:cs="Arial"/>
          <w:color w:val="auto"/>
          <w:szCs w:val="20"/>
          <w:shd w:val="clear" w:color="auto" w:fill="FFFFFF"/>
        </w:rPr>
        <w:t xml:space="preserve">ook zelf </w:t>
      </w:r>
      <w:r w:rsidR="005E2A80" w:rsidRPr="005E2A80">
        <w:rPr>
          <w:rFonts w:asciiTheme="minorHAnsi" w:hAnsiTheme="minorHAnsi" w:cs="Arial"/>
          <w:color w:val="auto"/>
          <w:szCs w:val="20"/>
          <w:shd w:val="clear" w:color="auto" w:fill="FFFFFF"/>
        </w:rPr>
        <w:t xml:space="preserve">worden </w:t>
      </w:r>
      <w:r w:rsidR="00C1566A" w:rsidRPr="005E2A80">
        <w:rPr>
          <w:rFonts w:asciiTheme="minorHAnsi" w:hAnsiTheme="minorHAnsi" w:cs="Arial"/>
          <w:color w:val="auto"/>
          <w:szCs w:val="20"/>
          <w:shd w:val="clear" w:color="auto" w:fill="FFFFFF"/>
        </w:rPr>
        <w:t xml:space="preserve">ervaren. </w:t>
      </w:r>
    </w:p>
    <w:p w14:paraId="28CC0F34" w14:textId="77777777" w:rsidR="00176572" w:rsidRPr="005E2A80" w:rsidRDefault="00176572" w:rsidP="00625476">
      <w:pPr>
        <w:autoSpaceDE w:val="0"/>
        <w:autoSpaceDN w:val="0"/>
        <w:adjustRightInd w:val="0"/>
        <w:spacing w:line="240" w:lineRule="auto"/>
        <w:rPr>
          <w:rFonts w:asciiTheme="minorHAnsi" w:hAnsiTheme="minorHAnsi" w:cs="Arial"/>
          <w:color w:val="auto"/>
          <w:szCs w:val="20"/>
          <w:shd w:val="clear" w:color="auto" w:fill="FFFFFF"/>
        </w:rPr>
      </w:pPr>
    </w:p>
    <w:p w14:paraId="2DE1CA9B" w14:textId="77777777" w:rsidR="00D92462" w:rsidRPr="005E2A80" w:rsidRDefault="00D92462" w:rsidP="00D92462">
      <w:pPr>
        <w:pStyle w:val="BasistekstGGNet"/>
        <w:rPr>
          <w:color w:val="auto"/>
        </w:rPr>
      </w:pPr>
    </w:p>
    <w:p w14:paraId="4A266344" w14:textId="25ACAABB" w:rsidR="00336F03" w:rsidRPr="005E2A80" w:rsidRDefault="00316100" w:rsidP="00426FA4">
      <w:pPr>
        <w:pStyle w:val="BasistekstGGNet"/>
        <w:rPr>
          <w:rFonts w:ascii="Arial" w:hAnsi="Arial" w:cs="Arial"/>
          <w:color w:val="auto"/>
          <w:sz w:val="23"/>
          <w:szCs w:val="23"/>
        </w:rPr>
      </w:pPr>
      <w:r w:rsidRPr="005E2A80">
        <w:rPr>
          <w:color w:val="auto"/>
        </w:rPr>
        <w:t xml:space="preserve">Literatuur: </w:t>
      </w:r>
      <w:r w:rsidR="00426FA4" w:rsidRPr="005E2A80">
        <w:rPr>
          <w:color w:val="auto"/>
        </w:rPr>
        <w:t xml:space="preserve"> </w:t>
      </w:r>
      <w:r w:rsidR="005E2A80" w:rsidRPr="005E2A80">
        <w:rPr>
          <w:color w:val="auto"/>
        </w:rPr>
        <w:t>http://hmi.ewi.utwente.nl/</w:t>
      </w:r>
    </w:p>
    <w:p w14:paraId="3DBB0211" w14:textId="77777777" w:rsidR="00336F03" w:rsidRPr="005E2A80" w:rsidRDefault="00336F03" w:rsidP="00893141">
      <w:pPr>
        <w:shd w:val="clear" w:color="auto" w:fill="FFFFFF"/>
        <w:spacing w:before="375" w:line="240" w:lineRule="auto"/>
        <w:rPr>
          <w:rFonts w:ascii="Arial" w:hAnsi="Arial" w:cs="Arial"/>
          <w:color w:val="auto"/>
          <w:sz w:val="23"/>
          <w:szCs w:val="23"/>
        </w:rPr>
      </w:pPr>
    </w:p>
    <w:sectPr w:rsidR="00336F03" w:rsidRPr="005E2A80" w:rsidSect="00B125EF">
      <w:pgSz w:w="11906" w:h="16838" w:code="9"/>
      <w:pgMar w:top="2552" w:right="1247" w:bottom="1985" w:left="1418" w:header="284"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6E473F" w16cid:durableId="1FBCDD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6E1CA" w14:textId="77777777" w:rsidR="00362927" w:rsidRPr="00F95091" w:rsidRDefault="00362927" w:rsidP="00F95091">
      <w:pPr>
        <w:pStyle w:val="Voettekst"/>
      </w:pPr>
    </w:p>
  </w:endnote>
  <w:endnote w:type="continuationSeparator" w:id="0">
    <w:p w14:paraId="0D5051DD" w14:textId="77777777" w:rsidR="00362927" w:rsidRPr="00F95091" w:rsidRDefault="00362927"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DF6D4" w14:textId="77777777" w:rsidR="00362927" w:rsidRPr="00F95091" w:rsidRDefault="00362927" w:rsidP="00F95091">
      <w:pPr>
        <w:pStyle w:val="Voettekst"/>
      </w:pPr>
    </w:p>
  </w:footnote>
  <w:footnote w:type="continuationSeparator" w:id="0">
    <w:p w14:paraId="68352F2C" w14:textId="77777777" w:rsidR="00362927" w:rsidRPr="00F95091" w:rsidRDefault="00362927" w:rsidP="00F9509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17"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18"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19"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0"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23" w15:restartNumberingAfterBreak="0">
    <w:nsid w:val="6A9C40F9"/>
    <w:multiLevelType w:val="hybridMultilevel"/>
    <w:tmpl w:val="A380D794"/>
    <w:lvl w:ilvl="0" w:tplc="04130003">
      <w:start w:val="1"/>
      <w:numFmt w:val="bullet"/>
      <w:lvlText w:val="o"/>
      <w:lvlJc w:val="left"/>
      <w:pPr>
        <w:ind w:left="2149" w:hanging="360"/>
      </w:pPr>
      <w:rPr>
        <w:rFonts w:ascii="Courier New" w:hAnsi="Courier New" w:cs="Courier New" w:hint="default"/>
      </w:rPr>
    </w:lvl>
    <w:lvl w:ilvl="1" w:tplc="04130003" w:tentative="1">
      <w:start w:val="1"/>
      <w:numFmt w:val="bullet"/>
      <w:lvlText w:val="o"/>
      <w:lvlJc w:val="left"/>
      <w:pPr>
        <w:ind w:left="2869" w:hanging="360"/>
      </w:pPr>
      <w:rPr>
        <w:rFonts w:ascii="Courier New" w:hAnsi="Courier New" w:cs="Courier New" w:hint="default"/>
      </w:rPr>
    </w:lvl>
    <w:lvl w:ilvl="2" w:tplc="04130005" w:tentative="1">
      <w:start w:val="1"/>
      <w:numFmt w:val="bullet"/>
      <w:lvlText w:val=""/>
      <w:lvlJc w:val="left"/>
      <w:pPr>
        <w:ind w:left="3589" w:hanging="360"/>
      </w:pPr>
      <w:rPr>
        <w:rFonts w:ascii="Wingdings" w:hAnsi="Wingdings" w:hint="default"/>
      </w:rPr>
    </w:lvl>
    <w:lvl w:ilvl="3" w:tplc="04130001" w:tentative="1">
      <w:start w:val="1"/>
      <w:numFmt w:val="bullet"/>
      <w:lvlText w:val=""/>
      <w:lvlJc w:val="left"/>
      <w:pPr>
        <w:ind w:left="4309" w:hanging="360"/>
      </w:pPr>
      <w:rPr>
        <w:rFonts w:ascii="Symbol" w:hAnsi="Symbol" w:hint="default"/>
      </w:rPr>
    </w:lvl>
    <w:lvl w:ilvl="4" w:tplc="04130003" w:tentative="1">
      <w:start w:val="1"/>
      <w:numFmt w:val="bullet"/>
      <w:lvlText w:val="o"/>
      <w:lvlJc w:val="left"/>
      <w:pPr>
        <w:ind w:left="5029" w:hanging="360"/>
      </w:pPr>
      <w:rPr>
        <w:rFonts w:ascii="Courier New" w:hAnsi="Courier New" w:cs="Courier New" w:hint="default"/>
      </w:rPr>
    </w:lvl>
    <w:lvl w:ilvl="5" w:tplc="04130005" w:tentative="1">
      <w:start w:val="1"/>
      <w:numFmt w:val="bullet"/>
      <w:lvlText w:val=""/>
      <w:lvlJc w:val="left"/>
      <w:pPr>
        <w:ind w:left="5749" w:hanging="360"/>
      </w:pPr>
      <w:rPr>
        <w:rFonts w:ascii="Wingdings" w:hAnsi="Wingdings" w:hint="default"/>
      </w:rPr>
    </w:lvl>
    <w:lvl w:ilvl="6" w:tplc="04130001" w:tentative="1">
      <w:start w:val="1"/>
      <w:numFmt w:val="bullet"/>
      <w:lvlText w:val=""/>
      <w:lvlJc w:val="left"/>
      <w:pPr>
        <w:ind w:left="6469" w:hanging="360"/>
      </w:pPr>
      <w:rPr>
        <w:rFonts w:ascii="Symbol" w:hAnsi="Symbol" w:hint="default"/>
      </w:rPr>
    </w:lvl>
    <w:lvl w:ilvl="7" w:tplc="04130003" w:tentative="1">
      <w:start w:val="1"/>
      <w:numFmt w:val="bullet"/>
      <w:lvlText w:val="o"/>
      <w:lvlJc w:val="left"/>
      <w:pPr>
        <w:ind w:left="7189" w:hanging="360"/>
      </w:pPr>
      <w:rPr>
        <w:rFonts w:ascii="Courier New" w:hAnsi="Courier New" w:cs="Courier New" w:hint="default"/>
      </w:rPr>
    </w:lvl>
    <w:lvl w:ilvl="8" w:tplc="04130005" w:tentative="1">
      <w:start w:val="1"/>
      <w:numFmt w:val="bullet"/>
      <w:lvlText w:val=""/>
      <w:lvlJc w:val="left"/>
      <w:pPr>
        <w:ind w:left="7909" w:hanging="360"/>
      </w:pPr>
      <w:rPr>
        <w:rFonts w:ascii="Wingdings" w:hAnsi="Wingdings" w:hint="default"/>
      </w:rPr>
    </w:lvl>
  </w:abstractNum>
  <w:abstractNum w:abstractNumId="24" w15:restartNumberingAfterBreak="0">
    <w:nsid w:val="6CAB1E63"/>
    <w:multiLevelType w:val="multilevel"/>
    <w:tmpl w:val="7FB6E594"/>
    <w:numStyleLink w:val="AgendapuntlijstGGNet"/>
  </w:abstractNum>
  <w:abstractNum w:abstractNumId="25" w15:restartNumberingAfterBreak="0">
    <w:nsid w:val="7038598F"/>
    <w:multiLevelType w:val="multilevel"/>
    <w:tmpl w:val="90A8103A"/>
    <w:numStyleLink w:val="BijlagenummeringGGNet"/>
  </w:abstractNum>
  <w:num w:numId="1">
    <w:abstractNumId w:val="10"/>
  </w:num>
  <w:num w:numId="2">
    <w:abstractNumId w:val="17"/>
  </w:num>
  <w:num w:numId="3">
    <w:abstractNumId w:val="19"/>
  </w:num>
  <w:num w:numId="4">
    <w:abstractNumId w:val="11"/>
  </w:num>
  <w:num w:numId="5">
    <w:abstractNumId w:val="21"/>
  </w:num>
  <w:num w:numId="6">
    <w:abstractNumId w:val="14"/>
  </w:num>
  <w:num w:numId="7">
    <w:abstractNumId w:val="13"/>
  </w:num>
  <w:num w:numId="8">
    <w:abstractNumId w:val="16"/>
  </w:num>
  <w:num w:numId="9">
    <w:abstractNumId w:val="18"/>
  </w:num>
  <w:num w:numId="10">
    <w:abstractNumId w:val="2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4"/>
  </w:num>
  <w:num w:numId="24">
    <w:abstractNumId w:val="12"/>
  </w:num>
  <w:num w:numId="25">
    <w:abstractNumId w:val="25"/>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41"/>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855FA"/>
    <w:rsid w:val="0009698A"/>
    <w:rsid w:val="000A1B78"/>
    <w:rsid w:val="000C0969"/>
    <w:rsid w:val="000C1A1A"/>
    <w:rsid w:val="000D6AB7"/>
    <w:rsid w:val="000E1539"/>
    <w:rsid w:val="000E2793"/>
    <w:rsid w:val="000E55A1"/>
    <w:rsid w:val="000E6E43"/>
    <w:rsid w:val="000F213A"/>
    <w:rsid w:val="000F2D93"/>
    <w:rsid w:val="000F5FCF"/>
    <w:rsid w:val="000F650E"/>
    <w:rsid w:val="00100B98"/>
    <w:rsid w:val="00106601"/>
    <w:rsid w:val="00110A9F"/>
    <w:rsid w:val="00112AF4"/>
    <w:rsid w:val="001170AE"/>
    <w:rsid w:val="00122DED"/>
    <w:rsid w:val="00132265"/>
    <w:rsid w:val="00134E43"/>
    <w:rsid w:val="00135A2A"/>
    <w:rsid w:val="00135E7B"/>
    <w:rsid w:val="00137CBB"/>
    <w:rsid w:val="00145B8E"/>
    <w:rsid w:val="0014640F"/>
    <w:rsid w:val="001512BD"/>
    <w:rsid w:val="00152E4D"/>
    <w:rsid w:val="001579D8"/>
    <w:rsid w:val="001637C7"/>
    <w:rsid w:val="001639F5"/>
    <w:rsid w:val="00176572"/>
    <w:rsid w:val="0018093D"/>
    <w:rsid w:val="00187A59"/>
    <w:rsid w:val="00194DD3"/>
    <w:rsid w:val="001A0D48"/>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287"/>
    <w:rsid w:val="00257AA9"/>
    <w:rsid w:val="00262D4E"/>
    <w:rsid w:val="002646C8"/>
    <w:rsid w:val="00275F2E"/>
    <w:rsid w:val="00280D1D"/>
    <w:rsid w:val="00282B5D"/>
    <w:rsid w:val="00283592"/>
    <w:rsid w:val="00286914"/>
    <w:rsid w:val="00291736"/>
    <w:rsid w:val="00294CD2"/>
    <w:rsid w:val="002A2BA9"/>
    <w:rsid w:val="002A2E44"/>
    <w:rsid w:val="002B08A4"/>
    <w:rsid w:val="002B2998"/>
    <w:rsid w:val="002B64EE"/>
    <w:rsid w:val="002C46FB"/>
    <w:rsid w:val="002C6DAA"/>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100"/>
    <w:rsid w:val="0031643A"/>
    <w:rsid w:val="00317DEA"/>
    <w:rsid w:val="00322A9F"/>
    <w:rsid w:val="00323121"/>
    <w:rsid w:val="00334D4B"/>
    <w:rsid w:val="003357BE"/>
    <w:rsid w:val="00335B5E"/>
    <w:rsid w:val="00336F03"/>
    <w:rsid w:val="00337DDE"/>
    <w:rsid w:val="00345315"/>
    <w:rsid w:val="00346631"/>
    <w:rsid w:val="00347094"/>
    <w:rsid w:val="00356521"/>
    <w:rsid w:val="00362927"/>
    <w:rsid w:val="0036336D"/>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5ED3"/>
    <w:rsid w:val="003A5F91"/>
    <w:rsid w:val="003A6677"/>
    <w:rsid w:val="003B14A0"/>
    <w:rsid w:val="003B595E"/>
    <w:rsid w:val="003C186B"/>
    <w:rsid w:val="003D04B7"/>
    <w:rsid w:val="003D09E4"/>
    <w:rsid w:val="003D12BC"/>
    <w:rsid w:val="003D414A"/>
    <w:rsid w:val="003D49E5"/>
    <w:rsid w:val="003D5A7A"/>
    <w:rsid w:val="003E30F2"/>
    <w:rsid w:val="003E3B7D"/>
    <w:rsid w:val="003E475E"/>
    <w:rsid w:val="003E766F"/>
    <w:rsid w:val="003F2747"/>
    <w:rsid w:val="003F768C"/>
    <w:rsid w:val="003F7698"/>
    <w:rsid w:val="004001AF"/>
    <w:rsid w:val="0040753A"/>
    <w:rsid w:val="00410F28"/>
    <w:rsid w:val="0041674F"/>
    <w:rsid w:val="00422700"/>
    <w:rsid w:val="0042594D"/>
    <w:rsid w:val="00426FA4"/>
    <w:rsid w:val="00441382"/>
    <w:rsid w:val="00450738"/>
    <w:rsid w:val="00451FDB"/>
    <w:rsid w:val="004564A6"/>
    <w:rsid w:val="00460433"/>
    <w:rsid w:val="004656F6"/>
    <w:rsid w:val="004659D3"/>
    <w:rsid w:val="00466D71"/>
    <w:rsid w:val="00471C0F"/>
    <w:rsid w:val="00472E5E"/>
    <w:rsid w:val="004733C3"/>
    <w:rsid w:val="0047392D"/>
    <w:rsid w:val="0047518D"/>
    <w:rsid w:val="00477B36"/>
    <w:rsid w:val="004804E1"/>
    <w:rsid w:val="00482556"/>
    <w:rsid w:val="00484C8E"/>
    <w:rsid w:val="00486319"/>
    <w:rsid w:val="0048694D"/>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0BB6"/>
    <w:rsid w:val="00521726"/>
    <w:rsid w:val="00526530"/>
    <w:rsid w:val="005309FE"/>
    <w:rsid w:val="0053645C"/>
    <w:rsid w:val="00541559"/>
    <w:rsid w:val="00545244"/>
    <w:rsid w:val="00553801"/>
    <w:rsid w:val="00554B95"/>
    <w:rsid w:val="005615BE"/>
    <w:rsid w:val="00562E3D"/>
    <w:rsid w:val="00570CD6"/>
    <w:rsid w:val="00575FFC"/>
    <w:rsid w:val="005818B8"/>
    <w:rsid w:val="0059027A"/>
    <w:rsid w:val="005A1BD7"/>
    <w:rsid w:val="005A2BEC"/>
    <w:rsid w:val="005B4FAF"/>
    <w:rsid w:val="005B5249"/>
    <w:rsid w:val="005B6607"/>
    <w:rsid w:val="005C3E61"/>
    <w:rsid w:val="005C5603"/>
    <w:rsid w:val="005C6668"/>
    <w:rsid w:val="005D4151"/>
    <w:rsid w:val="005D5E21"/>
    <w:rsid w:val="005E2A80"/>
    <w:rsid w:val="005E3E58"/>
    <w:rsid w:val="005F1E97"/>
    <w:rsid w:val="006040DB"/>
    <w:rsid w:val="006058CD"/>
    <w:rsid w:val="00606D41"/>
    <w:rsid w:val="00610FF8"/>
    <w:rsid w:val="00612C22"/>
    <w:rsid w:val="00624485"/>
    <w:rsid w:val="00625476"/>
    <w:rsid w:val="00641E45"/>
    <w:rsid w:val="00647A67"/>
    <w:rsid w:val="00652C15"/>
    <w:rsid w:val="00653D01"/>
    <w:rsid w:val="00664A65"/>
    <w:rsid w:val="00664EE1"/>
    <w:rsid w:val="006662ED"/>
    <w:rsid w:val="006767B2"/>
    <w:rsid w:val="00685979"/>
    <w:rsid w:val="00685E49"/>
    <w:rsid w:val="00685EED"/>
    <w:rsid w:val="006953A2"/>
    <w:rsid w:val="006A3107"/>
    <w:rsid w:val="006B6044"/>
    <w:rsid w:val="006C6A9D"/>
    <w:rsid w:val="006D1154"/>
    <w:rsid w:val="006D2ECD"/>
    <w:rsid w:val="006D3608"/>
    <w:rsid w:val="006D47C1"/>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4410"/>
    <w:rsid w:val="008064EE"/>
    <w:rsid w:val="00810585"/>
    <w:rsid w:val="008222EE"/>
    <w:rsid w:val="00823AC1"/>
    <w:rsid w:val="00826EA4"/>
    <w:rsid w:val="00832239"/>
    <w:rsid w:val="00841282"/>
    <w:rsid w:val="00843B35"/>
    <w:rsid w:val="00845B68"/>
    <w:rsid w:val="00854B34"/>
    <w:rsid w:val="00860E58"/>
    <w:rsid w:val="0086137E"/>
    <w:rsid w:val="008664DD"/>
    <w:rsid w:val="008736AE"/>
    <w:rsid w:val="008775D3"/>
    <w:rsid w:val="00877BD5"/>
    <w:rsid w:val="008802D3"/>
    <w:rsid w:val="00886BB9"/>
    <w:rsid w:val="008870F0"/>
    <w:rsid w:val="00893141"/>
    <w:rsid w:val="008931CF"/>
    <w:rsid w:val="00893934"/>
    <w:rsid w:val="00894E52"/>
    <w:rsid w:val="008A2A1D"/>
    <w:rsid w:val="008A5E5E"/>
    <w:rsid w:val="008B00D4"/>
    <w:rsid w:val="008B5CD1"/>
    <w:rsid w:val="008C2F90"/>
    <w:rsid w:val="008C5834"/>
    <w:rsid w:val="008C6251"/>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282E"/>
    <w:rsid w:val="00963973"/>
    <w:rsid w:val="00971786"/>
    <w:rsid w:val="00971B3B"/>
    <w:rsid w:val="009A0755"/>
    <w:rsid w:val="009C12F1"/>
    <w:rsid w:val="009C1976"/>
    <w:rsid w:val="009C2F9E"/>
    <w:rsid w:val="009D5AE2"/>
    <w:rsid w:val="009E56F0"/>
    <w:rsid w:val="009F34AA"/>
    <w:rsid w:val="00A07A5E"/>
    <w:rsid w:val="00A07FEF"/>
    <w:rsid w:val="00A10A52"/>
    <w:rsid w:val="00A1497C"/>
    <w:rsid w:val="00A21956"/>
    <w:rsid w:val="00A252E7"/>
    <w:rsid w:val="00A42EEC"/>
    <w:rsid w:val="00A50406"/>
    <w:rsid w:val="00A50767"/>
    <w:rsid w:val="00A50801"/>
    <w:rsid w:val="00A60A58"/>
    <w:rsid w:val="00A61B21"/>
    <w:rsid w:val="00A63E40"/>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D24E6"/>
    <w:rsid w:val="00AD31A0"/>
    <w:rsid w:val="00AD44F1"/>
    <w:rsid w:val="00AD4DF7"/>
    <w:rsid w:val="00AE0183"/>
    <w:rsid w:val="00AE2110"/>
    <w:rsid w:val="00AE2EB1"/>
    <w:rsid w:val="00AE6757"/>
    <w:rsid w:val="00AF368F"/>
    <w:rsid w:val="00B01DA1"/>
    <w:rsid w:val="00B11A76"/>
    <w:rsid w:val="00B125EF"/>
    <w:rsid w:val="00B16380"/>
    <w:rsid w:val="00B233E3"/>
    <w:rsid w:val="00B30352"/>
    <w:rsid w:val="00B346DF"/>
    <w:rsid w:val="00B460C2"/>
    <w:rsid w:val="00B47460"/>
    <w:rsid w:val="00B63EB9"/>
    <w:rsid w:val="00B75ED8"/>
    <w:rsid w:val="00B77809"/>
    <w:rsid w:val="00B826F4"/>
    <w:rsid w:val="00B83B98"/>
    <w:rsid w:val="00B860DC"/>
    <w:rsid w:val="00B90E74"/>
    <w:rsid w:val="00B9540B"/>
    <w:rsid w:val="00BA1620"/>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566A"/>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54D"/>
    <w:rsid w:val="00CB3533"/>
    <w:rsid w:val="00CB7600"/>
    <w:rsid w:val="00CB7D61"/>
    <w:rsid w:val="00CC6A4B"/>
    <w:rsid w:val="00CC6CF0"/>
    <w:rsid w:val="00CD7A5A"/>
    <w:rsid w:val="00CD7AAF"/>
    <w:rsid w:val="00CE2BA6"/>
    <w:rsid w:val="00CE564D"/>
    <w:rsid w:val="00CF2B0C"/>
    <w:rsid w:val="00CF3DB5"/>
    <w:rsid w:val="00D023A0"/>
    <w:rsid w:val="00D06595"/>
    <w:rsid w:val="00D16E87"/>
    <w:rsid w:val="00D25AA0"/>
    <w:rsid w:val="00D267E1"/>
    <w:rsid w:val="00D27D0E"/>
    <w:rsid w:val="00D35DA7"/>
    <w:rsid w:val="00D47AD0"/>
    <w:rsid w:val="00D57A57"/>
    <w:rsid w:val="00D613A9"/>
    <w:rsid w:val="00D658D3"/>
    <w:rsid w:val="00D7238E"/>
    <w:rsid w:val="00D73003"/>
    <w:rsid w:val="00D73C03"/>
    <w:rsid w:val="00D81A72"/>
    <w:rsid w:val="00D81AEA"/>
    <w:rsid w:val="00D92462"/>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1ED9"/>
    <w:rsid w:val="00E7603A"/>
    <w:rsid w:val="00E76843"/>
    <w:rsid w:val="00E87FB4"/>
    <w:rsid w:val="00E93FCF"/>
    <w:rsid w:val="00E96BF0"/>
    <w:rsid w:val="00E9778E"/>
    <w:rsid w:val="00EA1128"/>
    <w:rsid w:val="00EA4835"/>
    <w:rsid w:val="00EA55B9"/>
    <w:rsid w:val="00EB338B"/>
    <w:rsid w:val="00EB7C66"/>
    <w:rsid w:val="00EC42E3"/>
    <w:rsid w:val="00EC72BE"/>
    <w:rsid w:val="00EE281A"/>
    <w:rsid w:val="00EE35E4"/>
    <w:rsid w:val="00F005C9"/>
    <w:rsid w:val="00F1404D"/>
    <w:rsid w:val="00F16B2B"/>
    <w:rsid w:val="00F16EDB"/>
    <w:rsid w:val="00F208DC"/>
    <w:rsid w:val="00F22AFE"/>
    <w:rsid w:val="00F22CB3"/>
    <w:rsid w:val="00F234F5"/>
    <w:rsid w:val="00F3166C"/>
    <w:rsid w:val="00F33259"/>
    <w:rsid w:val="00F44FB8"/>
    <w:rsid w:val="00F502CA"/>
    <w:rsid w:val="00F519B9"/>
    <w:rsid w:val="00F554EF"/>
    <w:rsid w:val="00F55E8B"/>
    <w:rsid w:val="00F564F9"/>
    <w:rsid w:val="00F669BA"/>
    <w:rsid w:val="00F7766C"/>
    <w:rsid w:val="00F778FB"/>
    <w:rsid w:val="00F82076"/>
    <w:rsid w:val="00F866AA"/>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F65DA8"/>
  <w15:docId w15:val="{B0079A36-2D92-4115-A1D0-6A31825E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nhideWhenUsed="1"/>
    <w:lsdException w:name="Body Text First Indent" w:uiPriority="3" w:unhideWhenUsed="1"/>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24"/>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24"/>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24"/>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24"/>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24"/>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24"/>
      </w:numPr>
      <w:outlineLvl w:val="5"/>
    </w:pPr>
  </w:style>
  <w:style w:type="paragraph" w:styleId="Kop7">
    <w:name w:val="heading 7"/>
    <w:aliases w:val="Kop 7 GGNet"/>
    <w:basedOn w:val="ZsysbasisGGNet"/>
    <w:next w:val="BasistekstGGNet"/>
    <w:uiPriority w:val="4"/>
    <w:rsid w:val="00345315"/>
    <w:pPr>
      <w:keepNext/>
      <w:keepLines/>
      <w:numPr>
        <w:ilvl w:val="6"/>
        <w:numId w:val="24"/>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24"/>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2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2"/>
      </w:numPr>
      <w:ind w:left="357" w:hanging="357"/>
    </w:pPr>
  </w:style>
  <w:style w:type="paragraph" w:styleId="Lijstopsomteken2">
    <w:name w:val="List Bullet 2"/>
    <w:basedOn w:val="ZsysbasisGGNet"/>
    <w:next w:val="BasistekstGGNet"/>
    <w:uiPriority w:val="98"/>
    <w:semiHidden/>
    <w:rsid w:val="00E7078D"/>
    <w:pPr>
      <w:numPr>
        <w:numId w:val="13"/>
      </w:numPr>
      <w:ind w:left="641" w:hanging="357"/>
    </w:pPr>
  </w:style>
  <w:style w:type="paragraph" w:styleId="Lijstopsomteken3">
    <w:name w:val="List Bullet 3"/>
    <w:basedOn w:val="ZsysbasisGGNet"/>
    <w:next w:val="BasistekstGGNet"/>
    <w:uiPriority w:val="98"/>
    <w:semiHidden/>
    <w:rsid w:val="00E7078D"/>
    <w:pPr>
      <w:numPr>
        <w:numId w:val="14"/>
      </w:numPr>
      <w:ind w:left="924" w:hanging="357"/>
    </w:pPr>
  </w:style>
  <w:style w:type="paragraph" w:styleId="Lijstopsomteken4">
    <w:name w:val="List Bullet 4"/>
    <w:basedOn w:val="ZsysbasisGGNet"/>
    <w:next w:val="BasistekstGGNet"/>
    <w:uiPriority w:val="98"/>
    <w:semiHidden/>
    <w:rsid w:val="00E7078D"/>
    <w:pPr>
      <w:numPr>
        <w:numId w:val="15"/>
      </w:numPr>
      <w:ind w:left="1208" w:hanging="357"/>
    </w:pPr>
  </w:style>
  <w:style w:type="paragraph" w:styleId="Lijstnummering">
    <w:name w:val="List Number"/>
    <w:basedOn w:val="ZsysbasisGGNet"/>
    <w:next w:val="BasistekstGGNet"/>
    <w:uiPriority w:val="98"/>
    <w:semiHidden/>
    <w:rsid w:val="00705849"/>
    <w:pPr>
      <w:numPr>
        <w:numId w:val="17"/>
      </w:numPr>
      <w:ind w:left="357" w:hanging="357"/>
    </w:pPr>
  </w:style>
  <w:style w:type="paragraph" w:styleId="Lijstnummering2">
    <w:name w:val="List Number 2"/>
    <w:basedOn w:val="ZsysbasisGGNet"/>
    <w:next w:val="BasistekstGGNet"/>
    <w:uiPriority w:val="98"/>
    <w:semiHidden/>
    <w:rsid w:val="00705849"/>
    <w:pPr>
      <w:numPr>
        <w:numId w:val="18"/>
      </w:numPr>
      <w:ind w:left="641" w:hanging="357"/>
    </w:pPr>
  </w:style>
  <w:style w:type="paragraph" w:styleId="Lijstnummering3">
    <w:name w:val="List Number 3"/>
    <w:basedOn w:val="ZsysbasisGGNet"/>
    <w:next w:val="BasistekstGGNet"/>
    <w:uiPriority w:val="98"/>
    <w:semiHidden/>
    <w:rsid w:val="00705849"/>
    <w:pPr>
      <w:numPr>
        <w:numId w:val="19"/>
      </w:numPr>
      <w:ind w:left="924" w:hanging="357"/>
    </w:pPr>
  </w:style>
  <w:style w:type="paragraph" w:styleId="Lijstnummering4">
    <w:name w:val="List Number 4"/>
    <w:basedOn w:val="ZsysbasisGGNet"/>
    <w:next w:val="BasistekstGGNet"/>
    <w:uiPriority w:val="98"/>
    <w:semiHidden/>
    <w:rsid w:val="00705849"/>
    <w:pPr>
      <w:numPr>
        <w:numId w:val="20"/>
      </w:numPr>
      <w:ind w:left="1208" w:hanging="357"/>
    </w:pPr>
  </w:style>
  <w:style w:type="paragraph" w:styleId="Lijstnummering5">
    <w:name w:val="List Number 5"/>
    <w:basedOn w:val="ZsysbasisGGNet"/>
    <w:next w:val="BasistekstGGNet"/>
    <w:uiPriority w:val="98"/>
    <w:semiHidden/>
    <w:rsid w:val="00705849"/>
    <w:pPr>
      <w:numPr>
        <w:numId w:val="21"/>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6"/>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1"/>
      </w:numPr>
    </w:pPr>
  </w:style>
  <w:style w:type="paragraph" w:customStyle="1" w:styleId="Bijlagekop1GGNet">
    <w:name w:val="Bijlage kop 1 GGNet"/>
    <w:basedOn w:val="ZsysbasisGGNet"/>
    <w:next w:val="BasistekstGGNet"/>
    <w:uiPriority w:val="4"/>
    <w:qFormat/>
    <w:rsid w:val="00345315"/>
    <w:pPr>
      <w:keepNext/>
      <w:keepLines/>
      <w:numPr>
        <w:numId w:val="25"/>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25"/>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22"/>
      </w:numPr>
    </w:pPr>
  </w:style>
  <w:style w:type="paragraph" w:customStyle="1" w:styleId="AgendapuntGGNet">
    <w:name w:val="Agendapunt GGNet"/>
    <w:basedOn w:val="ZsysbasisGGNet"/>
    <w:uiPriority w:val="4"/>
    <w:rsid w:val="001C6232"/>
    <w:pPr>
      <w:numPr>
        <w:numId w:val="23"/>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0268">
      <w:bodyDiv w:val="1"/>
      <w:marLeft w:val="0"/>
      <w:marRight w:val="0"/>
      <w:marTop w:val="0"/>
      <w:marBottom w:val="0"/>
      <w:divBdr>
        <w:top w:val="none" w:sz="0" w:space="0" w:color="auto"/>
        <w:left w:val="none" w:sz="0" w:space="0" w:color="auto"/>
        <w:bottom w:val="none" w:sz="0" w:space="0" w:color="auto"/>
        <w:right w:val="none" w:sz="0" w:space="0" w:color="auto"/>
      </w:divBdr>
      <w:divsChild>
        <w:div w:id="2045909911">
          <w:marLeft w:val="0"/>
          <w:marRight w:val="0"/>
          <w:marTop w:val="0"/>
          <w:marBottom w:val="0"/>
          <w:divBdr>
            <w:top w:val="none" w:sz="0" w:space="0" w:color="auto"/>
            <w:left w:val="none" w:sz="0" w:space="0" w:color="auto"/>
            <w:bottom w:val="none" w:sz="0" w:space="0" w:color="auto"/>
            <w:right w:val="none" w:sz="0" w:space="0" w:color="auto"/>
          </w:divBdr>
          <w:divsChild>
            <w:div w:id="1472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955">
      <w:bodyDiv w:val="1"/>
      <w:marLeft w:val="0"/>
      <w:marRight w:val="0"/>
      <w:marTop w:val="0"/>
      <w:marBottom w:val="0"/>
      <w:divBdr>
        <w:top w:val="none" w:sz="0" w:space="0" w:color="auto"/>
        <w:left w:val="none" w:sz="0" w:space="0" w:color="auto"/>
        <w:bottom w:val="none" w:sz="0" w:space="0" w:color="auto"/>
        <w:right w:val="none" w:sz="0" w:space="0" w:color="auto"/>
      </w:divBdr>
      <w:divsChild>
        <w:div w:id="1288854114">
          <w:marLeft w:val="0"/>
          <w:marRight w:val="0"/>
          <w:marTop w:val="0"/>
          <w:marBottom w:val="0"/>
          <w:divBdr>
            <w:top w:val="none" w:sz="0" w:space="0" w:color="auto"/>
            <w:left w:val="none" w:sz="0" w:space="0" w:color="auto"/>
            <w:bottom w:val="none" w:sz="0" w:space="0" w:color="auto"/>
            <w:right w:val="none" w:sz="0" w:space="0" w:color="auto"/>
          </w:divBdr>
          <w:divsChild>
            <w:div w:id="12465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7498">
      <w:bodyDiv w:val="1"/>
      <w:marLeft w:val="0"/>
      <w:marRight w:val="0"/>
      <w:marTop w:val="0"/>
      <w:marBottom w:val="0"/>
      <w:divBdr>
        <w:top w:val="none" w:sz="0" w:space="0" w:color="auto"/>
        <w:left w:val="none" w:sz="0" w:space="0" w:color="auto"/>
        <w:bottom w:val="none" w:sz="0" w:space="0" w:color="auto"/>
        <w:right w:val="none" w:sz="0" w:space="0" w:color="auto"/>
      </w:divBdr>
      <w:divsChild>
        <w:div w:id="90400386">
          <w:marLeft w:val="0"/>
          <w:marRight w:val="0"/>
          <w:marTop w:val="0"/>
          <w:marBottom w:val="0"/>
          <w:divBdr>
            <w:top w:val="none" w:sz="0" w:space="0" w:color="auto"/>
            <w:left w:val="none" w:sz="0" w:space="0" w:color="auto"/>
            <w:bottom w:val="none" w:sz="0" w:space="0" w:color="auto"/>
            <w:right w:val="none" w:sz="0" w:space="0" w:color="auto"/>
          </w:divBdr>
          <w:divsChild>
            <w:div w:id="1751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6539">
      <w:bodyDiv w:val="1"/>
      <w:marLeft w:val="0"/>
      <w:marRight w:val="0"/>
      <w:marTop w:val="0"/>
      <w:marBottom w:val="0"/>
      <w:divBdr>
        <w:top w:val="none" w:sz="0" w:space="0" w:color="auto"/>
        <w:left w:val="none" w:sz="0" w:space="0" w:color="auto"/>
        <w:bottom w:val="none" w:sz="0" w:space="0" w:color="auto"/>
        <w:right w:val="none" w:sz="0" w:space="0" w:color="auto"/>
      </w:divBdr>
      <w:divsChild>
        <w:div w:id="1490365938">
          <w:marLeft w:val="0"/>
          <w:marRight w:val="0"/>
          <w:marTop w:val="0"/>
          <w:marBottom w:val="0"/>
          <w:divBdr>
            <w:top w:val="none" w:sz="0" w:space="0" w:color="auto"/>
            <w:left w:val="none" w:sz="0" w:space="0" w:color="auto"/>
            <w:bottom w:val="none" w:sz="0" w:space="0" w:color="auto"/>
            <w:right w:val="none" w:sz="0" w:space="0" w:color="auto"/>
          </w:divBdr>
          <w:divsChild>
            <w:div w:id="1717313654">
              <w:marLeft w:val="0"/>
              <w:marRight w:val="0"/>
              <w:marTop w:val="0"/>
              <w:marBottom w:val="0"/>
              <w:divBdr>
                <w:top w:val="none" w:sz="0" w:space="0" w:color="auto"/>
                <w:left w:val="none" w:sz="0" w:space="0" w:color="auto"/>
                <w:bottom w:val="none" w:sz="0" w:space="0" w:color="auto"/>
                <w:right w:val="none" w:sz="0" w:space="0" w:color="auto"/>
              </w:divBdr>
              <w:divsChild>
                <w:div w:id="1150248396">
                  <w:marLeft w:val="0"/>
                  <w:marRight w:val="0"/>
                  <w:marTop w:val="0"/>
                  <w:marBottom w:val="0"/>
                  <w:divBdr>
                    <w:top w:val="none" w:sz="0" w:space="0" w:color="auto"/>
                    <w:left w:val="none" w:sz="0" w:space="0" w:color="auto"/>
                    <w:bottom w:val="none" w:sz="0" w:space="0" w:color="auto"/>
                    <w:right w:val="none" w:sz="0" w:space="0" w:color="auto"/>
                  </w:divBdr>
                  <w:divsChild>
                    <w:div w:id="1243177492">
                      <w:marLeft w:val="0"/>
                      <w:marRight w:val="0"/>
                      <w:marTop w:val="0"/>
                      <w:marBottom w:val="0"/>
                      <w:divBdr>
                        <w:top w:val="none" w:sz="0" w:space="0" w:color="auto"/>
                        <w:left w:val="none" w:sz="0" w:space="0" w:color="auto"/>
                        <w:bottom w:val="none" w:sz="0" w:space="0" w:color="auto"/>
                        <w:right w:val="none" w:sz="0" w:space="0" w:color="auto"/>
                      </w:divBdr>
                      <w:divsChild>
                        <w:div w:id="23874187">
                          <w:marLeft w:val="0"/>
                          <w:marRight w:val="0"/>
                          <w:marTop w:val="0"/>
                          <w:marBottom w:val="0"/>
                          <w:divBdr>
                            <w:top w:val="none" w:sz="0" w:space="0" w:color="auto"/>
                            <w:left w:val="none" w:sz="0" w:space="0" w:color="auto"/>
                            <w:bottom w:val="none" w:sz="0" w:space="0" w:color="auto"/>
                            <w:right w:val="none" w:sz="0" w:space="0" w:color="auto"/>
                          </w:divBdr>
                          <w:divsChild>
                            <w:div w:id="1266764031">
                              <w:marLeft w:val="0"/>
                              <w:marRight w:val="0"/>
                              <w:marTop w:val="0"/>
                              <w:marBottom w:val="0"/>
                              <w:divBdr>
                                <w:top w:val="none" w:sz="0" w:space="0" w:color="auto"/>
                                <w:left w:val="none" w:sz="0" w:space="0" w:color="auto"/>
                                <w:bottom w:val="none" w:sz="0" w:space="0" w:color="auto"/>
                                <w:right w:val="none" w:sz="0" w:space="0" w:color="auto"/>
                              </w:divBdr>
                              <w:divsChild>
                                <w:div w:id="1039741347">
                                  <w:marLeft w:val="0"/>
                                  <w:marRight w:val="0"/>
                                  <w:marTop w:val="0"/>
                                  <w:marBottom w:val="0"/>
                                  <w:divBdr>
                                    <w:top w:val="none" w:sz="0" w:space="0" w:color="auto"/>
                                    <w:left w:val="none" w:sz="0" w:space="0" w:color="auto"/>
                                    <w:bottom w:val="none" w:sz="0" w:space="0" w:color="auto"/>
                                    <w:right w:val="none" w:sz="0" w:space="0" w:color="auto"/>
                                  </w:divBdr>
                                  <w:divsChild>
                                    <w:div w:id="2036805273">
                                      <w:marLeft w:val="0"/>
                                      <w:marRight w:val="0"/>
                                      <w:marTop w:val="0"/>
                                      <w:marBottom w:val="0"/>
                                      <w:divBdr>
                                        <w:top w:val="none" w:sz="0" w:space="0" w:color="auto"/>
                                        <w:left w:val="none" w:sz="0" w:space="0" w:color="auto"/>
                                        <w:bottom w:val="none" w:sz="0" w:space="0" w:color="auto"/>
                                        <w:right w:val="none" w:sz="0" w:space="0" w:color="auto"/>
                                      </w:divBdr>
                                      <w:divsChild>
                                        <w:div w:id="737285918">
                                          <w:marLeft w:val="0"/>
                                          <w:marRight w:val="0"/>
                                          <w:marTop w:val="0"/>
                                          <w:marBottom w:val="495"/>
                                          <w:divBdr>
                                            <w:top w:val="none" w:sz="0" w:space="0" w:color="auto"/>
                                            <w:left w:val="none" w:sz="0" w:space="0" w:color="auto"/>
                                            <w:bottom w:val="none" w:sz="0" w:space="0" w:color="auto"/>
                                            <w:right w:val="none" w:sz="0" w:space="0" w:color="auto"/>
                                          </w:divBdr>
                                          <w:divsChild>
                                            <w:div w:id="2327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326698">
      <w:bodyDiv w:val="1"/>
      <w:marLeft w:val="0"/>
      <w:marRight w:val="0"/>
      <w:marTop w:val="0"/>
      <w:marBottom w:val="0"/>
      <w:divBdr>
        <w:top w:val="none" w:sz="0" w:space="0" w:color="auto"/>
        <w:left w:val="none" w:sz="0" w:space="0" w:color="auto"/>
        <w:bottom w:val="none" w:sz="0" w:space="0" w:color="auto"/>
        <w:right w:val="none" w:sz="0" w:space="0" w:color="auto"/>
      </w:divBdr>
    </w:div>
    <w:div w:id="1167212089">
      <w:bodyDiv w:val="1"/>
      <w:marLeft w:val="0"/>
      <w:marRight w:val="0"/>
      <w:marTop w:val="0"/>
      <w:marBottom w:val="0"/>
      <w:divBdr>
        <w:top w:val="none" w:sz="0" w:space="0" w:color="auto"/>
        <w:left w:val="none" w:sz="0" w:space="0" w:color="auto"/>
        <w:bottom w:val="none" w:sz="0" w:space="0" w:color="auto"/>
        <w:right w:val="none" w:sz="0" w:space="0" w:color="auto"/>
      </w:divBdr>
      <w:divsChild>
        <w:div w:id="1755739201">
          <w:marLeft w:val="0"/>
          <w:marRight w:val="0"/>
          <w:marTop w:val="0"/>
          <w:marBottom w:val="0"/>
          <w:divBdr>
            <w:top w:val="none" w:sz="0" w:space="0" w:color="auto"/>
            <w:left w:val="none" w:sz="0" w:space="0" w:color="auto"/>
            <w:bottom w:val="none" w:sz="0" w:space="0" w:color="auto"/>
            <w:right w:val="none" w:sz="0" w:space="0" w:color="auto"/>
          </w:divBdr>
          <w:divsChild>
            <w:div w:id="1929725426">
              <w:marLeft w:val="0"/>
              <w:marRight w:val="0"/>
              <w:marTop w:val="0"/>
              <w:marBottom w:val="0"/>
              <w:divBdr>
                <w:top w:val="none" w:sz="0" w:space="0" w:color="auto"/>
                <w:left w:val="none" w:sz="0" w:space="0" w:color="auto"/>
                <w:bottom w:val="none" w:sz="0" w:space="0" w:color="auto"/>
                <w:right w:val="none" w:sz="0" w:space="0" w:color="auto"/>
              </w:divBdr>
              <w:divsChild>
                <w:div w:id="16692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3191">
      <w:bodyDiv w:val="1"/>
      <w:marLeft w:val="0"/>
      <w:marRight w:val="0"/>
      <w:marTop w:val="0"/>
      <w:marBottom w:val="0"/>
      <w:divBdr>
        <w:top w:val="none" w:sz="0" w:space="0" w:color="auto"/>
        <w:left w:val="none" w:sz="0" w:space="0" w:color="auto"/>
        <w:bottom w:val="none" w:sz="0" w:space="0" w:color="auto"/>
        <w:right w:val="none" w:sz="0" w:space="0" w:color="auto"/>
      </w:divBdr>
      <w:divsChild>
        <w:div w:id="621232812">
          <w:marLeft w:val="0"/>
          <w:marRight w:val="0"/>
          <w:marTop w:val="0"/>
          <w:marBottom w:val="0"/>
          <w:divBdr>
            <w:top w:val="none" w:sz="0" w:space="0" w:color="auto"/>
            <w:left w:val="none" w:sz="0" w:space="0" w:color="auto"/>
            <w:bottom w:val="none" w:sz="0" w:space="0" w:color="auto"/>
            <w:right w:val="none" w:sz="0" w:space="0" w:color="auto"/>
          </w:divBdr>
          <w:divsChild>
            <w:div w:id="13263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37155124">
      <w:bodyDiv w:val="1"/>
      <w:marLeft w:val="0"/>
      <w:marRight w:val="0"/>
      <w:marTop w:val="0"/>
      <w:marBottom w:val="0"/>
      <w:divBdr>
        <w:top w:val="none" w:sz="0" w:space="0" w:color="auto"/>
        <w:left w:val="none" w:sz="0" w:space="0" w:color="auto"/>
        <w:bottom w:val="none" w:sz="0" w:space="0" w:color="auto"/>
        <w:right w:val="none" w:sz="0" w:space="0" w:color="auto"/>
      </w:divBdr>
      <w:divsChild>
        <w:div w:id="50078308">
          <w:marLeft w:val="0"/>
          <w:marRight w:val="0"/>
          <w:marTop w:val="0"/>
          <w:marBottom w:val="0"/>
          <w:divBdr>
            <w:top w:val="none" w:sz="0" w:space="0" w:color="auto"/>
            <w:left w:val="none" w:sz="0" w:space="0" w:color="auto"/>
            <w:bottom w:val="none" w:sz="0" w:space="0" w:color="auto"/>
            <w:right w:val="none" w:sz="0" w:space="0" w:color="auto"/>
          </w:divBdr>
          <w:divsChild>
            <w:div w:id="6728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51529">
      <w:bodyDiv w:val="1"/>
      <w:marLeft w:val="0"/>
      <w:marRight w:val="0"/>
      <w:marTop w:val="0"/>
      <w:marBottom w:val="0"/>
      <w:divBdr>
        <w:top w:val="none" w:sz="0" w:space="0" w:color="auto"/>
        <w:left w:val="none" w:sz="0" w:space="0" w:color="auto"/>
        <w:bottom w:val="none" w:sz="0" w:space="0" w:color="auto"/>
        <w:right w:val="none" w:sz="0" w:space="0" w:color="auto"/>
      </w:divBdr>
      <w:divsChild>
        <w:div w:id="66614012">
          <w:marLeft w:val="0"/>
          <w:marRight w:val="0"/>
          <w:marTop w:val="0"/>
          <w:marBottom w:val="0"/>
          <w:divBdr>
            <w:top w:val="none" w:sz="0" w:space="0" w:color="auto"/>
            <w:left w:val="none" w:sz="0" w:space="0" w:color="auto"/>
            <w:bottom w:val="none" w:sz="0" w:space="0" w:color="auto"/>
            <w:right w:val="none" w:sz="0" w:space="0" w:color="auto"/>
          </w:divBdr>
          <w:divsChild>
            <w:div w:id="1226650731">
              <w:marLeft w:val="0"/>
              <w:marRight w:val="0"/>
              <w:marTop w:val="0"/>
              <w:marBottom w:val="0"/>
              <w:divBdr>
                <w:top w:val="none" w:sz="0" w:space="0" w:color="auto"/>
                <w:left w:val="none" w:sz="0" w:space="0" w:color="auto"/>
                <w:bottom w:val="none" w:sz="0" w:space="0" w:color="auto"/>
                <w:right w:val="none" w:sz="0" w:space="0" w:color="auto"/>
              </w:divBdr>
              <w:divsChild>
                <w:div w:id="18689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50568">
      <w:bodyDiv w:val="1"/>
      <w:marLeft w:val="0"/>
      <w:marRight w:val="0"/>
      <w:marTop w:val="0"/>
      <w:marBottom w:val="0"/>
      <w:divBdr>
        <w:top w:val="none" w:sz="0" w:space="0" w:color="auto"/>
        <w:left w:val="none" w:sz="0" w:space="0" w:color="auto"/>
        <w:bottom w:val="none" w:sz="0" w:space="0" w:color="auto"/>
        <w:right w:val="none" w:sz="0" w:space="0" w:color="auto"/>
      </w:divBdr>
    </w:div>
    <w:div w:id="1694459367">
      <w:bodyDiv w:val="1"/>
      <w:marLeft w:val="0"/>
      <w:marRight w:val="0"/>
      <w:marTop w:val="0"/>
      <w:marBottom w:val="0"/>
      <w:divBdr>
        <w:top w:val="none" w:sz="0" w:space="0" w:color="auto"/>
        <w:left w:val="none" w:sz="0" w:space="0" w:color="auto"/>
        <w:bottom w:val="none" w:sz="0" w:space="0" w:color="auto"/>
        <w:right w:val="none" w:sz="0" w:space="0" w:color="auto"/>
      </w:divBdr>
    </w:div>
    <w:div w:id="1718509671">
      <w:bodyDiv w:val="1"/>
      <w:marLeft w:val="0"/>
      <w:marRight w:val="0"/>
      <w:marTop w:val="0"/>
      <w:marBottom w:val="0"/>
      <w:divBdr>
        <w:top w:val="none" w:sz="0" w:space="0" w:color="auto"/>
        <w:left w:val="none" w:sz="0" w:space="0" w:color="auto"/>
        <w:bottom w:val="none" w:sz="0" w:space="0" w:color="auto"/>
        <w:right w:val="none" w:sz="0" w:space="0" w:color="auto"/>
      </w:divBdr>
    </w:div>
    <w:div w:id="20630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2CB6-1567-4A08-AA63-5C640CDD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361</Words>
  <Characters>1986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GGNet</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Karnebeek</dc:creator>
  <cp:keywords/>
  <dc:description/>
  <cp:lastModifiedBy>Nebiye Araz-Kaplan</cp:lastModifiedBy>
  <cp:revision>3</cp:revision>
  <cp:lastPrinted>2018-09-26T13:43:00Z</cp:lastPrinted>
  <dcterms:created xsi:type="dcterms:W3CDTF">2018-12-19T12:06:00Z</dcterms:created>
  <dcterms:modified xsi:type="dcterms:W3CDTF">2018-12-19T12:33:00Z</dcterms:modified>
</cp:coreProperties>
</file>